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771" w14:textId="26EEA5EA" w:rsidR="00B60C0E" w:rsidRDefault="00B60C0E" w:rsidP="00B60C0E">
      <w:pPr>
        <w:jc w:val="center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  <w:rtl/>
        </w:rPr>
        <w:t>رسول خدا (ص) فرمودند: من برانگيخته شدم براي به اتمام رساندن مكارم اخلاق</w:t>
      </w:r>
    </w:p>
    <w:p w14:paraId="73AD2F12" w14:textId="77777777" w:rsidR="00B60C0E" w:rsidRPr="00B60C0E" w:rsidRDefault="00B60C0E" w:rsidP="00B60C0E">
      <w:pPr>
        <w:jc w:val="center"/>
        <w:rPr>
          <w:rFonts w:cs="B Nazanin"/>
          <w:sz w:val="22"/>
          <w:szCs w:val="22"/>
          <w:rtl/>
        </w:rPr>
      </w:pPr>
    </w:p>
    <w:p w14:paraId="0EFE935D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 w:hint="cs"/>
          <w:sz w:val="22"/>
          <w:szCs w:val="22"/>
          <w:rtl/>
          <w:lang w:bidi="fa-IR"/>
        </w:rPr>
        <w:t>1)ما دانشگاهیان</w:t>
      </w:r>
      <w:r w:rsidRPr="00B60C0E">
        <w:rPr>
          <w:rFonts w:cs="B Nazanin"/>
          <w:sz w:val="22"/>
          <w:szCs w:val="22"/>
          <w:rtl/>
        </w:rPr>
        <w:t xml:space="preserve"> جهت تحقق آرمانهاي انساني و سازماني، خود را متعهد بلكه مفتخر به خدمت صادقانه به مردم دانسته، اجري وافر براي كرامت انساني آنان قائليم و ايمان داريم كه رضاي خالق وابسته به رضايت مخلوق است و جلب رضايت الهي و عمل در چارچوب مقررات و قوانين را از وظايف شرعي و اصلي خود مي‌دانيم</w:t>
      </w:r>
      <w:r w:rsidRPr="00B60C0E">
        <w:rPr>
          <w:rFonts w:cs="B Nazanin"/>
          <w:sz w:val="22"/>
          <w:szCs w:val="22"/>
        </w:rPr>
        <w:t xml:space="preserve"> </w:t>
      </w:r>
    </w:p>
    <w:p w14:paraId="4CE8A350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. 2) </w:t>
      </w:r>
      <w:r w:rsidRPr="00B60C0E">
        <w:rPr>
          <w:rFonts w:cs="B Nazanin"/>
          <w:sz w:val="22"/>
          <w:szCs w:val="22"/>
          <w:rtl/>
        </w:rPr>
        <w:t>حفظ نظم و آراستگي ظاهري در چارچوب شئونات اسلامي و اداري، رعايت احترام و نزاكت، عدل و انصاف و تلاش در جهت برقراري حاكميت اخلاق اسلامي را سرلوحه خدمت خود قرار مي‌دهيم</w:t>
      </w:r>
    </w:p>
    <w:p w14:paraId="6539EE98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 . 3) </w:t>
      </w:r>
      <w:r w:rsidRPr="00B60C0E">
        <w:rPr>
          <w:rFonts w:cs="B Nazanin"/>
          <w:sz w:val="22"/>
          <w:szCs w:val="22"/>
          <w:rtl/>
        </w:rPr>
        <w:t>داشتن صداقت، صميميت، صراحت، شكيبايي و خوشرويي توام با برخورد مسئولانه نسبت به مراجعين از شاخص‌هاي رفتاري ما خواهد بود</w:t>
      </w:r>
    </w:p>
    <w:p w14:paraId="145FF1DF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 . 4) </w:t>
      </w:r>
      <w:r w:rsidRPr="00B60C0E">
        <w:rPr>
          <w:rFonts w:cs="B Nazanin"/>
          <w:sz w:val="22"/>
          <w:szCs w:val="22"/>
          <w:rtl/>
        </w:rPr>
        <w:t xml:space="preserve">رازداري، خودداري از افشا اطلاعات و اسناد محرمانه، حفظ اسرار ارباب رجوع، پذيرش انتقادهاي سازنده و موثر، خودداري از مظاهر فساد اداري </w:t>
      </w:r>
      <w:proofErr w:type="gramStart"/>
      <w:r w:rsidRPr="00B60C0E">
        <w:rPr>
          <w:rFonts w:cs="B Nazanin"/>
          <w:sz w:val="22"/>
          <w:szCs w:val="22"/>
          <w:rtl/>
        </w:rPr>
        <w:t>( نظير</w:t>
      </w:r>
      <w:proofErr w:type="gramEnd"/>
      <w:r w:rsidRPr="00B60C0E">
        <w:rPr>
          <w:rFonts w:cs="B Nazanin"/>
          <w:sz w:val="22"/>
          <w:szCs w:val="22"/>
          <w:rtl/>
        </w:rPr>
        <w:t xml:space="preserve"> توصيه ، هديه غير متعارف و </w:t>
      </w:r>
      <w:proofErr w:type="gramStart"/>
      <w:r w:rsidRPr="00B60C0E">
        <w:rPr>
          <w:rFonts w:cs="B Nazanin"/>
          <w:sz w:val="22"/>
          <w:szCs w:val="22"/>
          <w:rtl/>
        </w:rPr>
        <w:t>... )</w:t>
      </w:r>
      <w:proofErr w:type="gramEnd"/>
      <w:r w:rsidRPr="00B60C0E">
        <w:rPr>
          <w:rFonts w:cs="B Nazanin"/>
          <w:sz w:val="22"/>
          <w:szCs w:val="22"/>
          <w:rtl/>
        </w:rPr>
        <w:t xml:space="preserve"> و داشتن رفتار يكسان در برابر مراجعين را همواره به ياد خواهيم داشت</w:t>
      </w:r>
      <w:r w:rsidRPr="00B60C0E">
        <w:rPr>
          <w:rFonts w:cs="B Nazanin"/>
          <w:sz w:val="22"/>
          <w:szCs w:val="22"/>
        </w:rPr>
        <w:t xml:space="preserve"> </w:t>
      </w:r>
    </w:p>
    <w:p w14:paraId="77A3DFEC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. 5) </w:t>
      </w:r>
      <w:r w:rsidRPr="00B60C0E">
        <w:rPr>
          <w:rFonts w:cs="B Nazanin"/>
          <w:sz w:val="22"/>
          <w:szCs w:val="22"/>
          <w:rtl/>
        </w:rPr>
        <w:t>تصميم و عملكرد منطبق با اصول اعتقادي ، مديريت مناسب زمان، وقت شناسي و نظم و ترتيب در امور، داشتن جديت ، پشتكار، دلسوزي در انجام امور محوله براي ما از اهميت ويژه‌اي برخوردار خواهد بود</w:t>
      </w:r>
    </w:p>
    <w:p w14:paraId="753CB02C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 . 6) </w:t>
      </w:r>
      <w:r w:rsidRPr="00B60C0E">
        <w:rPr>
          <w:rFonts w:cs="B Nazanin"/>
          <w:sz w:val="22"/>
          <w:szCs w:val="22"/>
          <w:rtl/>
        </w:rPr>
        <w:t>انجام وظايف محوله بر اساس اصل مشاركت ، حفظ حرمت سازمان و عدم سوءاستفاده از مقام و موقعيت اداري و رعايت سلسله مراتب اداري به هنگام برخورد با مراجعين مورد توجه خاص ما قرار خواهد گرفت</w:t>
      </w:r>
      <w:r w:rsidRPr="00B60C0E">
        <w:rPr>
          <w:rFonts w:cs="B Nazanin"/>
          <w:sz w:val="22"/>
          <w:szCs w:val="22"/>
        </w:rPr>
        <w:t xml:space="preserve"> </w:t>
      </w:r>
    </w:p>
    <w:p w14:paraId="05697EFA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. 7) </w:t>
      </w:r>
      <w:r w:rsidRPr="00B60C0E">
        <w:rPr>
          <w:rFonts w:cs="B Nazanin"/>
          <w:sz w:val="22"/>
          <w:szCs w:val="22"/>
          <w:rtl/>
        </w:rPr>
        <w:t>كوشش و تلاش مستمر در جهت استقرار و تقويت ارزشهاي اخلاقي، اسلامي و اجتماعي در محيط كار، ايجاد فضاي صميمي و اعتماد، پرهيز از تبعيض، شايعه‌سازي، تهمت ، غيبت و خبرچيني را وظيفه شرعي خود مي دانيم</w:t>
      </w:r>
    </w:p>
    <w:p w14:paraId="133EFB96" w14:textId="77777777" w:rsidR="00B60C0E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 . 8) </w:t>
      </w:r>
      <w:r w:rsidRPr="00B60C0E">
        <w:rPr>
          <w:rFonts w:cs="B Nazanin"/>
          <w:sz w:val="22"/>
          <w:szCs w:val="22"/>
          <w:rtl/>
        </w:rPr>
        <w:t>كوشش در بكارگيري و استفاده بهينه از فن‌آوريهاي جديد جهت تهيه و ارائه اطلاعات مستند و شفاف براي پاسخگويي به مراجعين، تجهيز و آماده سازي فضاي مناسب سازماني به منظور ارائه خدمات مطلوب و ارزنده‌تر به مشتريان را مورد توجه كامل قرار خواهيم داد</w:t>
      </w:r>
    </w:p>
    <w:p w14:paraId="2788BC96" w14:textId="3B38F5EB" w:rsidR="008F7819" w:rsidRPr="00B60C0E" w:rsidRDefault="00B60C0E" w:rsidP="00B60C0E">
      <w:pPr>
        <w:bidi/>
        <w:ind w:left="720"/>
        <w:jc w:val="highKashida"/>
        <w:rPr>
          <w:rFonts w:cs="B Nazanin"/>
          <w:sz w:val="22"/>
          <w:szCs w:val="22"/>
        </w:rPr>
      </w:pPr>
      <w:r w:rsidRPr="00B60C0E">
        <w:rPr>
          <w:rFonts w:cs="B Nazanin"/>
          <w:sz w:val="22"/>
          <w:szCs w:val="22"/>
        </w:rPr>
        <w:t xml:space="preserve"> . 9) </w:t>
      </w:r>
      <w:r w:rsidRPr="00B60C0E">
        <w:rPr>
          <w:rFonts w:cs="B Nazanin"/>
          <w:sz w:val="22"/>
          <w:szCs w:val="22"/>
          <w:rtl/>
        </w:rPr>
        <w:t xml:space="preserve">از آنجائيكه رسالت اصلي دانشگاه تلاش در جهت حفظ و ارتقاء سطح سلامت جامعه و گسترش فرهنگ، آموزش و پژوهش در همه ابعاد مي‌باشد،‌از اين‌رو ارائه خدمات بهداشتي مناسب،‌درمان صحيح و بموقع بيماران،‌ترويج‌فرهنگ‌آموزش،‌تحقيق‌و‌پژوهش،‌‌بهسازي‌و‌باز‌آموزي‌نيروي‌انساني‌از‌طريق‌مشاركت‌فعال‌و‌آموزش ‌مستمر ‌را‌ سر‌لوحه‌كار ‌خود قرار </w:t>
      </w:r>
      <w:proofErr w:type="gramStart"/>
      <w:r w:rsidRPr="00B60C0E">
        <w:rPr>
          <w:rFonts w:cs="B Nazanin"/>
          <w:sz w:val="22"/>
          <w:szCs w:val="22"/>
          <w:rtl/>
        </w:rPr>
        <w:t>مي‌دهيم</w:t>
      </w:r>
      <w:r w:rsidRPr="00B60C0E">
        <w:rPr>
          <w:rFonts w:cs="B Nazanin"/>
          <w:sz w:val="22"/>
          <w:szCs w:val="22"/>
        </w:rPr>
        <w:t xml:space="preserve"> .</w:t>
      </w:r>
      <w:proofErr w:type="gramEnd"/>
      <w:r w:rsidRPr="00B60C0E">
        <w:rPr>
          <w:rFonts w:cs="B Nazanin"/>
          <w:sz w:val="22"/>
          <w:szCs w:val="22"/>
        </w:rPr>
        <w:t xml:space="preserve"> ((</w:t>
      </w:r>
      <w:r w:rsidRPr="00B60C0E">
        <w:rPr>
          <w:rFonts w:cs="B Nazanin"/>
          <w:sz w:val="22"/>
          <w:szCs w:val="22"/>
          <w:rtl/>
        </w:rPr>
        <w:t>طرح تکریم مردم وجلب رضایت ارباب رجوع</w:t>
      </w:r>
      <w:r w:rsidRPr="00B60C0E">
        <w:rPr>
          <w:rFonts w:cs="B Nazanin"/>
          <w:sz w:val="22"/>
          <w:szCs w:val="22"/>
        </w:rPr>
        <w:t>))</w:t>
      </w:r>
    </w:p>
    <w:sectPr w:rsidR="008F7819" w:rsidRPr="00B60C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70C6" w14:textId="77777777" w:rsidR="006F408C" w:rsidRDefault="006F408C" w:rsidP="00B60C0E">
      <w:pPr>
        <w:spacing w:after="0" w:line="240" w:lineRule="auto"/>
      </w:pPr>
      <w:r>
        <w:separator/>
      </w:r>
    </w:p>
  </w:endnote>
  <w:endnote w:type="continuationSeparator" w:id="0">
    <w:p w14:paraId="08BA961E" w14:textId="77777777" w:rsidR="006F408C" w:rsidRDefault="006F408C" w:rsidP="00B6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5A79" w14:textId="77777777" w:rsidR="006F408C" w:rsidRDefault="006F408C" w:rsidP="00B60C0E">
      <w:pPr>
        <w:spacing w:after="0" w:line="240" w:lineRule="auto"/>
      </w:pPr>
      <w:r>
        <w:separator/>
      </w:r>
    </w:p>
  </w:footnote>
  <w:footnote w:type="continuationSeparator" w:id="0">
    <w:p w14:paraId="3294C09C" w14:textId="77777777" w:rsidR="006F408C" w:rsidRDefault="006F408C" w:rsidP="00B6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906D" w14:textId="32D3C4E1" w:rsidR="00B60C0E" w:rsidRPr="00B60C0E" w:rsidRDefault="00B60C0E" w:rsidP="00B60C0E">
    <w:pPr>
      <w:pStyle w:val="Header"/>
      <w:jc w:val="center"/>
      <w:rPr>
        <w:rFonts w:hint="cs"/>
        <w:sz w:val="32"/>
        <w:szCs w:val="32"/>
        <w:rtl/>
        <w:lang w:bidi="fa-IR"/>
      </w:rPr>
    </w:pPr>
    <w:r w:rsidRPr="00B60C0E">
      <w:rPr>
        <w:rFonts w:hint="cs"/>
        <w:sz w:val="32"/>
        <w:szCs w:val="32"/>
        <w:rtl/>
        <w:lang w:bidi="fa-IR"/>
      </w:rPr>
      <w:t>به نام خدا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0E"/>
    <w:rsid w:val="000F5794"/>
    <w:rsid w:val="006F408C"/>
    <w:rsid w:val="008F7819"/>
    <w:rsid w:val="00922FB5"/>
    <w:rsid w:val="00B6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4634"/>
  <w15:chartTrackingRefBased/>
  <w15:docId w15:val="{5C75802E-92DF-4D34-A05D-37D557D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0E"/>
  </w:style>
  <w:style w:type="paragraph" w:styleId="Footer">
    <w:name w:val="footer"/>
    <w:basedOn w:val="Normal"/>
    <w:link w:val="FooterChar"/>
    <w:uiPriority w:val="99"/>
    <w:unhideWhenUsed/>
    <w:rsid w:val="00B6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</dc:creator>
  <cp:keywords/>
  <dc:description/>
  <cp:lastModifiedBy>parisa</cp:lastModifiedBy>
  <cp:revision>1</cp:revision>
  <dcterms:created xsi:type="dcterms:W3CDTF">2025-11-16T09:24:00Z</dcterms:created>
  <dcterms:modified xsi:type="dcterms:W3CDTF">2025-11-16T09:31:00Z</dcterms:modified>
</cp:coreProperties>
</file>